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A4631" w14:textId="27E0DE58" w:rsidR="00CA25CF" w:rsidRPr="009527DC" w:rsidRDefault="000B7DC4" w:rsidP="00EF5E36">
      <w:pPr>
        <w:pStyle w:val="Overskrift1"/>
        <w:rPr>
          <w:rFonts w:ascii="Arial" w:hAnsi="Arial" w:cs="Arial"/>
          <w:color w:val="BDD6EE"/>
        </w:rPr>
      </w:pPr>
      <w:r>
        <w:rPr>
          <w:rFonts w:ascii="Arial" w:hAnsi="Arial" w:cs="Arial"/>
        </w:rPr>
        <w:t>Logbog</w:t>
      </w:r>
      <w:r w:rsidR="000E1A8A" w:rsidRPr="009527DC">
        <w:rPr>
          <w:rFonts w:ascii="Arial" w:hAnsi="Arial" w:cs="Arial"/>
          <w:color w:val="BDD6EE"/>
        </w:rPr>
        <w:t xml:space="preserve"> – </w:t>
      </w:r>
      <w:r>
        <w:rPr>
          <w:rFonts w:ascii="Arial" w:hAnsi="Arial" w:cs="Arial"/>
          <w:color w:val="BDD6EE"/>
        </w:rPr>
        <w:t>forurening af vandforsyning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2366"/>
        <w:gridCol w:w="2209"/>
        <w:gridCol w:w="3079"/>
      </w:tblGrid>
      <w:tr w:rsidR="00DD0F05" w:rsidRPr="009527DC" w14:paraId="642BCA3C" w14:textId="77777777" w:rsidTr="000B7DC4">
        <w:trPr>
          <w:trHeight w:val="304"/>
        </w:trPr>
        <w:tc>
          <w:tcPr>
            <w:tcW w:w="2807" w:type="dxa"/>
            <w:vMerge w:val="restart"/>
            <w:shd w:val="clear" w:color="auto" w:fill="auto"/>
          </w:tcPr>
          <w:p w14:paraId="48637861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9527DC">
              <w:rPr>
                <w:rFonts w:ascii="Arial" w:hAnsi="Arial" w:cs="Arial"/>
                <w:b/>
              </w:rPr>
              <w:t>Anmelder</w:t>
            </w:r>
          </w:p>
          <w:p w14:paraId="2B0DEC05" w14:textId="77777777" w:rsidR="00DD0F05" w:rsidRPr="009527DC" w:rsidRDefault="00DD0F05" w:rsidP="009527DC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43CAFA63" w14:textId="77777777" w:rsidR="00DD0F05" w:rsidRDefault="00DD0F05" w:rsidP="000B7DC4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 xml:space="preserve">Navn </w:t>
            </w:r>
          </w:p>
          <w:p w14:paraId="18CF4F8E" w14:textId="0383345A" w:rsidR="000B7DC4" w:rsidRPr="009527DC" w:rsidRDefault="000B7DC4" w:rsidP="000B7DC4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05" w:rsidRPr="009527DC" w14:paraId="01450C61" w14:textId="77777777" w:rsidTr="000B7DC4">
        <w:trPr>
          <w:trHeight w:val="303"/>
        </w:trPr>
        <w:tc>
          <w:tcPr>
            <w:tcW w:w="2807" w:type="dxa"/>
            <w:vMerge/>
            <w:shd w:val="clear" w:color="auto" w:fill="auto"/>
          </w:tcPr>
          <w:p w14:paraId="7EFA3CDB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60FD8E53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>Adresse</w:t>
            </w:r>
          </w:p>
          <w:p w14:paraId="7A49EE39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05" w:rsidRPr="009527DC" w14:paraId="095D35A9" w14:textId="77777777" w:rsidTr="000B7DC4">
        <w:trPr>
          <w:trHeight w:val="303"/>
        </w:trPr>
        <w:tc>
          <w:tcPr>
            <w:tcW w:w="2807" w:type="dxa"/>
            <w:vMerge/>
            <w:shd w:val="clear" w:color="auto" w:fill="auto"/>
          </w:tcPr>
          <w:p w14:paraId="50F88887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366" w:type="dxa"/>
            <w:shd w:val="clear" w:color="auto" w:fill="auto"/>
          </w:tcPr>
          <w:p w14:paraId="699A9216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>Telefon</w:t>
            </w:r>
          </w:p>
          <w:p w14:paraId="69E342A3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9" w:type="dxa"/>
            <w:shd w:val="clear" w:color="auto" w:fill="auto"/>
          </w:tcPr>
          <w:p w14:paraId="4E804F97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>Mobil</w:t>
            </w:r>
          </w:p>
        </w:tc>
        <w:tc>
          <w:tcPr>
            <w:tcW w:w="3079" w:type="dxa"/>
            <w:shd w:val="clear" w:color="auto" w:fill="auto"/>
          </w:tcPr>
          <w:p w14:paraId="2B7A2EAC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DD0F05" w:rsidRPr="009527DC" w14:paraId="0569E0A4" w14:textId="77777777" w:rsidTr="000B7DC4">
        <w:trPr>
          <w:trHeight w:val="304"/>
        </w:trPr>
        <w:tc>
          <w:tcPr>
            <w:tcW w:w="2807" w:type="dxa"/>
            <w:vMerge w:val="restart"/>
            <w:shd w:val="clear" w:color="auto" w:fill="auto"/>
          </w:tcPr>
          <w:p w14:paraId="57E03836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9527DC">
              <w:rPr>
                <w:rFonts w:ascii="Arial" w:hAnsi="Arial" w:cs="Arial"/>
                <w:b/>
              </w:rPr>
              <w:t>Forurener</w:t>
            </w:r>
            <w:r w:rsidR="000E1A8A" w:rsidRPr="009527DC">
              <w:rPr>
                <w:rFonts w:ascii="Arial" w:hAnsi="Arial" w:cs="Arial"/>
                <w:b/>
              </w:rPr>
              <w:t xml:space="preserve"> </w:t>
            </w:r>
          </w:p>
          <w:p w14:paraId="4FD942B6" w14:textId="77777777" w:rsidR="00DD0F05" w:rsidRPr="009527DC" w:rsidRDefault="00DD0F05" w:rsidP="009527DC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5CE12AD0" w14:textId="7EE9FCBC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>Navn</w:t>
            </w:r>
          </w:p>
          <w:p w14:paraId="45346094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05" w:rsidRPr="009527DC" w14:paraId="086B83EE" w14:textId="77777777" w:rsidTr="000B7DC4">
        <w:trPr>
          <w:trHeight w:val="303"/>
        </w:trPr>
        <w:tc>
          <w:tcPr>
            <w:tcW w:w="2807" w:type="dxa"/>
            <w:vMerge/>
            <w:shd w:val="clear" w:color="auto" w:fill="auto"/>
          </w:tcPr>
          <w:p w14:paraId="49DBA302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0A095CBF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>Adresse</w:t>
            </w:r>
          </w:p>
          <w:p w14:paraId="2437B6C6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05" w:rsidRPr="009527DC" w14:paraId="2F4C14D7" w14:textId="77777777" w:rsidTr="000B7DC4">
        <w:trPr>
          <w:trHeight w:val="303"/>
        </w:trPr>
        <w:tc>
          <w:tcPr>
            <w:tcW w:w="2807" w:type="dxa"/>
            <w:vMerge/>
            <w:shd w:val="clear" w:color="auto" w:fill="auto"/>
          </w:tcPr>
          <w:p w14:paraId="1FB0E534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366" w:type="dxa"/>
            <w:shd w:val="clear" w:color="auto" w:fill="auto"/>
          </w:tcPr>
          <w:p w14:paraId="6055C804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>Telefon</w:t>
            </w:r>
          </w:p>
          <w:p w14:paraId="55E73045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9" w:type="dxa"/>
            <w:shd w:val="clear" w:color="auto" w:fill="auto"/>
          </w:tcPr>
          <w:p w14:paraId="2133B9B5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>Mobil</w:t>
            </w:r>
          </w:p>
        </w:tc>
        <w:tc>
          <w:tcPr>
            <w:tcW w:w="3079" w:type="dxa"/>
            <w:shd w:val="clear" w:color="auto" w:fill="auto"/>
          </w:tcPr>
          <w:p w14:paraId="58682B25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DD0F05" w:rsidRPr="009527DC" w14:paraId="2B188DFC" w14:textId="77777777" w:rsidTr="000B7DC4">
        <w:trPr>
          <w:trHeight w:val="304"/>
        </w:trPr>
        <w:tc>
          <w:tcPr>
            <w:tcW w:w="2807" w:type="dxa"/>
            <w:vMerge w:val="restart"/>
            <w:shd w:val="clear" w:color="auto" w:fill="auto"/>
          </w:tcPr>
          <w:p w14:paraId="14C85340" w14:textId="3E455B94" w:rsidR="00DD0F05" w:rsidRPr="009527DC" w:rsidRDefault="000B7DC4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Vandværk</w:t>
            </w:r>
          </w:p>
          <w:p w14:paraId="642E7B3D" w14:textId="77777777" w:rsidR="00DD0F05" w:rsidRPr="009527DC" w:rsidRDefault="00DD0F05" w:rsidP="009527DC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663ACDD1" w14:textId="6D4FBE06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>Navn</w:t>
            </w:r>
          </w:p>
          <w:p w14:paraId="78F6B206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05" w:rsidRPr="009527DC" w14:paraId="4DEB011A" w14:textId="77777777" w:rsidTr="000B7DC4">
        <w:trPr>
          <w:trHeight w:val="303"/>
        </w:trPr>
        <w:tc>
          <w:tcPr>
            <w:tcW w:w="2807" w:type="dxa"/>
            <w:vMerge/>
            <w:shd w:val="clear" w:color="auto" w:fill="auto"/>
          </w:tcPr>
          <w:p w14:paraId="680BD57C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2909E731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>Adresse</w:t>
            </w:r>
          </w:p>
          <w:p w14:paraId="7BF700EA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05" w:rsidRPr="009527DC" w14:paraId="6064354F" w14:textId="77777777" w:rsidTr="000B7DC4">
        <w:trPr>
          <w:trHeight w:val="303"/>
        </w:trPr>
        <w:tc>
          <w:tcPr>
            <w:tcW w:w="2807" w:type="dxa"/>
            <w:vMerge/>
            <w:shd w:val="clear" w:color="auto" w:fill="auto"/>
          </w:tcPr>
          <w:p w14:paraId="4B961218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366" w:type="dxa"/>
            <w:shd w:val="clear" w:color="auto" w:fill="auto"/>
          </w:tcPr>
          <w:p w14:paraId="5740FFC7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>Telefon</w:t>
            </w:r>
          </w:p>
          <w:p w14:paraId="73A1660F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9" w:type="dxa"/>
            <w:shd w:val="clear" w:color="auto" w:fill="auto"/>
          </w:tcPr>
          <w:p w14:paraId="11D53574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>Mobil</w:t>
            </w:r>
          </w:p>
        </w:tc>
        <w:tc>
          <w:tcPr>
            <w:tcW w:w="3079" w:type="dxa"/>
            <w:shd w:val="clear" w:color="auto" w:fill="auto"/>
          </w:tcPr>
          <w:p w14:paraId="3B705B1D" w14:textId="77777777" w:rsidR="00DD0F05" w:rsidRPr="009527DC" w:rsidRDefault="00DD0F05" w:rsidP="009527D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0B7DC4" w:rsidRPr="009527DC" w14:paraId="4C9ED9D3" w14:textId="77777777" w:rsidTr="000B7DC4">
        <w:trPr>
          <w:trHeight w:val="304"/>
        </w:trPr>
        <w:tc>
          <w:tcPr>
            <w:tcW w:w="2807" w:type="dxa"/>
            <w:vMerge w:val="restart"/>
            <w:shd w:val="clear" w:color="auto" w:fill="auto"/>
          </w:tcPr>
          <w:p w14:paraId="47DD8DEB" w14:textId="046A45CF" w:rsidR="000B7DC4" w:rsidRPr="009527DC" w:rsidRDefault="000B7DC4" w:rsidP="00E51A2C">
            <w:pPr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Logbogsfører</w:t>
            </w:r>
          </w:p>
          <w:p w14:paraId="199A5441" w14:textId="77777777" w:rsidR="000B7DC4" w:rsidRPr="009527DC" w:rsidRDefault="000B7DC4" w:rsidP="00E51A2C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509EF9F5" w14:textId="1BD4F8DD" w:rsidR="000B7DC4" w:rsidRPr="009527DC" w:rsidRDefault="000B7DC4" w:rsidP="00E51A2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>Navn</w:t>
            </w:r>
          </w:p>
          <w:p w14:paraId="7DE81C9E" w14:textId="77777777" w:rsidR="000B7DC4" w:rsidRPr="009527DC" w:rsidRDefault="000B7DC4" w:rsidP="00E51A2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7DC4" w:rsidRPr="009527DC" w14:paraId="70BDD0C6" w14:textId="77777777" w:rsidTr="000B7DC4">
        <w:trPr>
          <w:trHeight w:val="303"/>
        </w:trPr>
        <w:tc>
          <w:tcPr>
            <w:tcW w:w="2807" w:type="dxa"/>
            <w:vMerge/>
            <w:shd w:val="clear" w:color="auto" w:fill="auto"/>
          </w:tcPr>
          <w:p w14:paraId="5B5BD7E7" w14:textId="77777777" w:rsidR="000B7DC4" w:rsidRPr="009527DC" w:rsidRDefault="000B7DC4" w:rsidP="00E51A2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366" w:type="dxa"/>
            <w:shd w:val="clear" w:color="auto" w:fill="auto"/>
          </w:tcPr>
          <w:p w14:paraId="6D769873" w14:textId="77777777" w:rsidR="000B7DC4" w:rsidRPr="009527DC" w:rsidRDefault="000B7DC4" w:rsidP="00E51A2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>Telefon</w:t>
            </w:r>
          </w:p>
          <w:p w14:paraId="79C36451" w14:textId="77777777" w:rsidR="000B7DC4" w:rsidRPr="009527DC" w:rsidRDefault="000B7DC4" w:rsidP="00E51A2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9" w:type="dxa"/>
            <w:shd w:val="clear" w:color="auto" w:fill="auto"/>
          </w:tcPr>
          <w:p w14:paraId="57EC7109" w14:textId="77777777" w:rsidR="000B7DC4" w:rsidRPr="009527DC" w:rsidRDefault="000B7DC4" w:rsidP="00E51A2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>Mobil</w:t>
            </w:r>
          </w:p>
        </w:tc>
        <w:tc>
          <w:tcPr>
            <w:tcW w:w="3079" w:type="dxa"/>
            <w:shd w:val="clear" w:color="auto" w:fill="auto"/>
          </w:tcPr>
          <w:p w14:paraId="24B9389E" w14:textId="77777777" w:rsidR="000B7DC4" w:rsidRPr="009527DC" w:rsidRDefault="000B7DC4" w:rsidP="00E51A2C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527D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</w:tbl>
    <w:p w14:paraId="7F5E065D" w14:textId="77777777" w:rsidR="00DD0F05" w:rsidRDefault="00DD0F05" w:rsidP="00EF5E36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7666"/>
      </w:tblGrid>
      <w:tr w:rsidR="0085308A" w:rsidRPr="009527DC" w14:paraId="5AB60DA7" w14:textId="77777777" w:rsidTr="009527DC">
        <w:trPr>
          <w:trHeight w:val="454"/>
        </w:trPr>
        <w:tc>
          <w:tcPr>
            <w:tcW w:w="2790" w:type="dxa"/>
            <w:shd w:val="clear" w:color="auto" w:fill="auto"/>
          </w:tcPr>
          <w:p w14:paraId="552728DA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9527DC">
              <w:rPr>
                <w:rFonts w:ascii="Arial" w:hAnsi="Arial" w:cs="Arial"/>
                <w:b/>
              </w:rPr>
              <w:t>Beskrivelse af hændelsesforløbet</w:t>
            </w:r>
          </w:p>
          <w:p w14:paraId="5A5711D4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14:paraId="5953DBAA" w14:textId="77777777" w:rsidR="0085308A" w:rsidRPr="009527DC" w:rsidRDefault="0085308A" w:rsidP="009527DC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  <w:p w14:paraId="011EE6F2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14:paraId="198E91C1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14:paraId="0D7A69AA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666" w:type="dxa"/>
            <w:shd w:val="clear" w:color="auto" w:fill="auto"/>
          </w:tcPr>
          <w:p w14:paraId="2C3467DA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</w:rPr>
            </w:pPr>
          </w:p>
          <w:p w14:paraId="7180E428" w14:textId="77777777" w:rsidR="0070475F" w:rsidRPr="009527DC" w:rsidRDefault="0070475F" w:rsidP="009527DC">
            <w:pPr>
              <w:spacing w:after="0" w:line="276" w:lineRule="auto"/>
              <w:rPr>
                <w:rFonts w:ascii="Arial" w:hAnsi="Arial" w:cs="Arial"/>
              </w:rPr>
            </w:pPr>
          </w:p>
          <w:p w14:paraId="78BDBF70" w14:textId="77777777" w:rsidR="0070475F" w:rsidRPr="009527DC" w:rsidRDefault="0070475F" w:rsidP="009527DC">
            <w:pPr>
              <w:spacing w:after="0" w:line="276" w:lineRule="auto"/>
              <w:rPr>
                <w:rFonts w:ascii="Arial" w:hAnsi="Arial" w:cs="Arial"/>
              </w:rPr>
            </w:pPr>
          </w:p>
          <w:p w14:paraId="2266194F" w14:textId="77777777" w:rsidR="0070475F" w:rsidRPr="009527DC" w:rsidRDefault="0070475F" w:rsidP="009527DC">
            <w:pPr>
              <w:spacing w:after="0" w:line="276" w:lineRule="auto"/>
              <w:rPr>
                <w:rFonts w:ascii="Arial" w:hAnsi="Arial" w:cs="Arial"/>
              </w:rPr>
            </w:pPr>
          </w:p>
          <w:p w14:paraId="41E5BBA6" w14:textId="77777777" w:rsidR="0070475F" w:rsidRPr="009527DC" w:rsidRDefault="0070475F" w:rsidP="009527DC">
            <w:pPr>
              <w:spacing w:after="0" w:line="276" w:lineRule="auto"/>
              <w:rPr>
                <w:rFonts w:ascii="Arial" w:hAnsi="Arial" w:cs="Arial"/>
              </w:rPr>
            </w:pPr>
          </w:p>
          <w:p w14:paraId="255CA1E1" w14:textId="77777777" w:rsidR="0070475F" w:rsidRPr="009527DC" w:rsidRDefault="0070475F" w:rsidP="009527DC">
            <w:pPr>
              <w:spacing w:after="0" w:line="276" w:lineRule="auto"/>
              <w:rPr>
                <w:rFonts w:ascii="Arial" w:hAnsi="Arial" w:cs="Arial"/>
              </w:rPr>
            </w:pPr>
          </w:p>
          <w:p w14:paraId="6DBAEEA8" w14:textId="77777777" w:rsidR="0070475F" w:rsidRPr="009527DC" w:rsidRDefault="0070475F" w:rsidP="009527DC">
            <w:pPr>
              <w:spacing w:after="0" w:line="276" w:lineRule="auto"/>
              <w:rPr>
                <w:rFonts w:ascii="Arial" w:hAnsi="Arial" w:cs="Arial"/>
              </w:rPr>
            </w:pPr>
          </w:p>
          <w:p w14:paraId="37628C88" w14:textId="77777777" w:rsidR="0070475F" w:rsidRPr="009527DC" w:rsidRDefault="0070475F" w:rsidP="009527DC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85308A" w:rsidRPr="009527DC" w14:paraId="37D969A1" w14:textId="77777777" w:rsidTr="009527DC">
        <w:trPr>
          <w:trHeight w:val="2355"/>
        </w:trPr>
        <w:tc>
          <w:tcPr>
            <w:tcW w:w="2790" w:type="dxa"/>
            <w:shd w:val="clear" w:color="auto" w:fill="auto"/>
          </w:tcPr>
          <w:p w14:paraId="1536AE1D" w14:textId="77777777" w:rsidR="0085308A" w:rsidRPr="009527DC" w:rsidRDefault="00DD0F05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9527DC">
              <w:rPr>
                <w:rFonts w:ascii="Arial" w:hAnsi="Arial" w:cs="Arial"/>
                <w:b/>
              </w:rPr>
              <w:t>Beskrivelse af tiltag</w:t>
            </w:r>
          </w:p>
          <w:p w14:paraId="6DC25E55" w14:textId="77777777" w:rsidR="00910EB7" w:rsidRPr="009527DC" w:rsidRDefault="00910EB7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9527DC">
              <w:rPr>
                <w:rFonts w:ascii="Arial" w:hAnsi="Arial" w:cs="Arial"/>
                <w:b/>
              </w:rPr>
              <w:t>(forureneren skal gøre det som udgangspunkt)</w:t>
            </w:r>
          </w:p>
          <w:p w14:paraId="54A9CDE0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666" w:type="dxa"/>
            <w:shd w:val="clear" w:color="auto" w:fill="auto"/>
          </w:tcPr>
          <w:p w14:paraId="114BF2E7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</w:rPr>
            </w:pPr>
          </w:p>
          <w:p w14:paraId="29B24A4E" w14:textId="77777777" w:rsidR="0070475F" w:rsidRPr="009527DC" w:rsidRDefault="0070475F" w:rsidP="009527DC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85308A" w:rsidRPr="009527DC" w14:paraId="0C057F2F" w14:textId="77777777" w:rsidTr="009527DC">
        <w:trPr>
          <w:trHeight w:val="454"/>
        </w:trPr>
        <w:tc>
          <w:tcPr>
            <w:tcW w:w="2790" w:type="dxa"/>
            <w:shd w:val="clear" w:color="auto" w:fill="auto"/>
          </w:tcPr>
          <w:p w14:paraId="2AB6106B" w14:textId="69765DB8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9527DC">
              <w:rPr>
                <w:rFonts w:ascii="Arial" w:hAnsi="Arial" w:cs="Arial"/>
                <w:b/>
              </w:rPr>
              <w:t>Beskrivelse af prøvetagninger</w:t>
            </w:r>
          </w:p>
          <w:p w14:paraId="25A0A4ED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14:paraId="1EE3D996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14:paraId="261F1FE4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14:paraId="131743D9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14:paraId="7E92A363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666" w:type="dxa"/>
            <w:shd w:val="clear" w:color="auto" w:fill="auto"/>
          </w:tcPr>
          <w:p w14:paraId="5A92F8B6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</w:rPr>
            </w:pPr>
          </w:p>
          <w:p w14:paraId="535C3FBF" w14:textId="77777777" w:rsidR="0070475F" w:rsidRPr="009527DC" w:rsidRDefault="0070475F" w:rsidP="009527DC">
            <w:pPr>
              <w:spacing w:after="0" w:line="276" w:lineRule="auto"/>
              <w:rPr>
                <w:rFonts w:ascii="Arial" w:hAnsi="Arial" w:cs="Arial"/>
              </w:rPr>
            </w:pPr>
          </w:p>
          <w:p w14:paraId="1506763B" w14:textId="77777777" w:rsidR="0070475F" w:rsidRPr="009527DC" w:rsidRDefault="0070475F" w:rsidP="009527DC">
            <w:pPr>
              <w:spacing w:after="0" w:line="276" w:lineRule="auto"/>
              <w:rPr>
                <w:rFonts w:ascii="Arial" w:hAnsi="Arial" w:cs="Arial"/>
              </w:rPr>
            </w:pPr>
          </w:p>
          <w:p w14:paraId="33F261DE" w14:textId="77777777" w:rsidR="0070475F" w:rsidRPr="009527DC" w:rsidRDefault="0070475F" w:rsidP="009527DC">
            <w:pPr>
              <w:spacing w:after="0" w:line="276" w:lineRule="auto"/>
              <w:rPr>
                <w:rFonts w:ascii="Arial" w:hAnsi="Arial" w:cs="Arial"/>
              </w:rPr>
            </w:pPr>
          </w:p>
          <w:p w14:paraId="74A15078" w14:textId="77777777" w:rsidR="0070475F" w:rsidRPr="009527DC" w:rsidRDefault="0070475F" w:rsidP="009527DC">
            <w:pPr>
              <w:spacing w:after="0" w:line="276" w:lineRule="auto"/>
              <w:rPr>
                <w:rFonts w:ascii="Arial" w:hAnsi="Arial" w:cs="Arial"/>
              </w:rPr>
            </w:pPr>
          </w:p>
          <w:p w14:paraId="6B990F17" w14:textId="77777777" w:rsidR="0070475F" w:rsidRPr="009527DC" w:rsidRDefault="0070475F" w:rsidP="009527DC">
            <w:pPr>
              <w:spacing w:after="0" w:line="276" w:lineRule="auto"/>
              <w:rPr>
                <w:rFonts w:ascii="Arial" w:hAnsi="Arial" w:cs="Arial"/>
              </w:rPr>
            </w:pPr>
          </w:p>
          <w:p w14:paraId="69E4DD2A" w14:textId="77777777" w:rsidR="0070475F" w:rsidRPr="009527DC" w:rsidRDefault="0070475F" w:rsidP="009527DC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85308A" w:rsidRPr="009527DC" w14:paraId="244ED4D2" w14:textId="77777777" w:rsidTr="009527DC">
        <w:trPr>
          <w:trHeight w:val="454"/>
        </w:trPr>
        <w:tc>
          <w:tcPr>
            <w:tcW w:w="2790" w:type="dxa"/>
            <w:shd w:val="clear" w:color="auto" w:fill="auto"/>
          </w:tcPr>
          <w:p w14:paraId="49ECE944" w14:textId="2EDD7C43" w:rsidR="0085308A" w:rsidRPr="009527DC" w:rsidRDefault="000B7DC4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85308A" w:rsidRPr="009527DC">
              <w:rPr>
                <w:rFonts w:ascii="Arial" w:hAnsi="Arial" w:cs="Arial"/>
                <w:b/>
              </w:rPr>
              <w:t>urdering</w:t>
            </w:r>
            <w:r>
              <w:rPr>
                <w:rFonts w:ascii="Arial" w:hAnsi="Arial" w:cs="Arial"/>
                <w:b/>
              </w:rPr>
              <w:t xml:space="preserve"> af omfang</w:t>
            </w:r>
          </w:p>
        </w:tc>
        <w:tc>
          <w:tcPr>
            <w:tcW w:w="7666" w:type="dxa"/>
            <w:shd w:val="clear" w:color="auto" w:fill="auto"/>
          </w:tcPr>
          <w:p w14:paraId="20BDC293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</w:rPr>
            </w:pPr>
          </w:p>
          <w:p w14:paraId="2ADE5852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</w:rPr>
            </w:pPr>
          </w:p>
          <w:p w14:paraId="2EEF103E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85308A" w:rsidRPr="009527DC" w14:paraId="19F5535D" w14:textId="77777777" w:rsidTr="009527DC">
        <w:trPr>
          <w:trHeight w:val="454"/>
        </w:trPr>
        <w:tc>
          <w:tcPr>
            <w:tcW w:w="2790" w:type="dxa"/>
            <w:shd w:val="clear" w:color="auto" w:fill="auto"/>
          </w:tcPr>
          <w:p w14:paraId="7F473BE6" w14:textId="2B1082F6" w:rsidR="0085308A" w:rsidRPr="009527DC" w:rsidRDefault="000B7DC4" w:rsidP="009527DC">
            <w:pPr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85308A" w:rsidRPr="009527DC">
              <w:rPr>
                <w:rFonts w:ascii="Arial" w:hAnsi="Arial" w:cs="Arial"/>
                <w:b/>
              </w:rPr>
              <w:t>urdering</w:t>
            </w:r>
            <w:r>
              <w:rPr>
                <w:rFonts w:ascii="Arial" w:hAnsi="Arial" w:cs="Arial"/>
                <w:b/>
              </w:rPr>
              <w:t xml:space="preserve"> af varighed</w:t>
            </w:r>
          </w:p>
        </w:tc>
        <w:tc>
          <w:tcPr>
            <w:tcW w:w="7666" w:type="dxa"/>
            <w:shd w:val="clear" w:color="auto" w:fill="auto"/>
          </w:tcPr>
          <w:p w14:paraId="6AD1EEEC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</w:rPr>
            </w:pPr>
          </w:p>
          <w:p w14:paraId="12C7C40E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</w:rPr>
            </w:pPr>
          </w:p>
          <w:p w14:paraId="14B90B5B" w14:textId="77777777" w:rsidR="0085308A" w:rsidRPr="009527DC" w:rsidRDefault="0085308A" w:rsidP="009527DC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</w:tbl>
    <w:p w14:paraId="351AEE25" w14:textId="77777777" w:rsidR="00D5331E" w:rsidRDefault="00D5331E" w:rsidP="00C12ABE">
      <w:pPr>
        <w:pStyle w:val="Overskrift1"/>
        <w:rPr>
          <w:rFonts w:ascii="Arial" w:hAnsi="Arial" w:cs="Arial"/>
        </w:rPr>
      </w:pPr>
      <w:bookmarkStart w:id="0" w:name="_D4_-_Olie"/>
      <w:bookmarkStart w:id="1" w:name="_D5_-_Pesticider"/>
      <w:bookmarkStart w:id="2" w:name="_E_Kommuniker"/>
      <w:bookmarkEnd w:id="0"/>
      <w:bookmarkEnd w:id="1"/>
      <w:bookmarkEnd w:id="2"/>
    </w:p>
    <w:p w14:paraId="652EE1DF" w14:textId="77777777" w:rsidR="00F022AE" w:rsidRDefault="00F022AE" w:rsidP="00F022AE">
      <w:pPr>
        <w:pStyle w:val="Overskrift1"/>
        <w:rPr>
          <w:rFonts w:ascii="Arial" w:hAnsi="Arial" w:cs="Arial"/>
        </w:rPr>
      </w:pPr>
      <w:r w:rsidRPr="0070475F">
        <w:rPr>
          <w:rFonts w:ascii="Arial" w:hAnsi="Arial" w:cs="Arial"/>
        </w:rPr>
        <w:t>Minutrapport</w:t>
      </w:r>
    </w:p>
    <w:p w14:paraId="0273E5C8" w14:textId="77777777" w:rsidR="00C82AB0" w:rsidRPr="00910EB7" w:rsidRDefault="00C82AB0" w:rsidP="00F022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5151"/>
        <w:gridCol w:w="3785"/>
      </w:tblGrid>
      <w:tr w:rsidR="00F022AE" w:rsidRPr="009527DC" w14:paraId="28DCD66E" w14:textId="77777777" w:rsidTr="00D539C6">
        <w:trPr>
          <w:trHeight w:val="454"/>
          <w:tblHeader/>
        </w:trPr>
        <w:tc>
          <w:tcPr>
            <w:tcW w:w="1526" w:type="dxa"/>
            <w:shd w:val="clear" w:color="auto" w:fill="auto"/>
            <w:vAlign w:val="center"/>
          </w:tcPr>
          <w:p w14:paraId="4A6F46C8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9527DC">
              <w:rPr>
                <w:rFonts w:ascii="Arial" w:hAnsi="Arial" w:cs="Arial"/>
                <w:b/>
              </w:rPr>
              <w:t>Tidspunkt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9FB55DA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9527DC">
              <w:rPr>
                <w:rFonts w:ascii="Arial" w:hAnsi="Arial" w:cs="Arial"/>
                <w:b/>
              </w:rPr>
              <w:t>Beskrivelse</w:t>
            </w:r>
          </w:p>
        </w:tc>
        <w:tc>
          <w:tcPr>
            <w:tcW w:w="3835" w:type="dxa"/>
            <w:shd w:val="clear" w:color="auto" w:fill="auto"/>
            <w:vAlign w:val="center"/>
          </w:tcPr>
          <w:p w14:paraId="2A1954F4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9527DC">
              <w:rPr>
                <w:rFonts w:ascii="Arial" w:hAnsi="Arial" w:cs="Arial"/>
                <w:b/>
              </w:rPr>
              <w:t>Bemærkninger, opfølgning, aftaler</w:t>
            </w:r>
          </w:p>
        </w:tc>
      </w:tr>
      <w:tr w:rsidR="00F022AE" w:rsidRPr="009527DC" w14:paraId="4012106B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3B1AFFDF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15D6D38C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6D7E6AE9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25D870AC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7B672C0E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76DCF83E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100CB21D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5219C2D3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4153ECA6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4BAA6788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6352B454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5DA9167C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162C5AC9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3EA39907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25326A60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1A27ADA2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7F3CE1A3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64832068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3AD07F05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6BA5B2D6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4ECABBA5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528D852D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1A3B0031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7A8A5D9A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157F0FFF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469577C9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6F21452A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6A6752B8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18DD3D6E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70994D35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2935E970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14493758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57DCF3A6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527C087C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7B5E6D70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7272C727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4433DD45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14BC7304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1C9516DB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1E9A7E17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27E40A7B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7636352A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384F2565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4F5A61D7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59686040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14416DB7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2D1ABFA0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2969C166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18A27682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2BA92295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12A0814D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328D3247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6DCE9652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71E0255D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592D3866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36D992CC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53E16B9B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09EA0ECD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73467AC1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436F0B8E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3F064650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6EC449B2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7B4C1B4F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31C0AA66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4755D8E8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6B528B91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161B272C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2ABA7BA2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4F25B59D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74B537FA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673159E5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1D8BA0D1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58C130A9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0674AE52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45503AFB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31F39C0E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69B69C00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5D15E1B8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10A52C39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2B9E4653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71FC99CB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02A4F111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0CC0D772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3752E82F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2B812E3F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15D7EC59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1792D46C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76EBEEA6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542F5814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573E8FE3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02A222A7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21181066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3339E795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4F761765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006C567C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54A78163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1622E431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5398D9E1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29EB81C7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4ADE7E7E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79177577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391B9619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7259FC78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01377B10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4878C4D7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5C245681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380F8F44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140257EF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38F42F7C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0ACE82B7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2F7951B7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5C40ABE6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268551E6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47F7EF15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0D9BC822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2C59691D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7D22502D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286ADBF7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6E100B84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63A39CC0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16C1546F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11D0E245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15853089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31A3A57A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1450B771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7896AAC1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4721AC38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71D8AECA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20B68268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14B58F8C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47A68119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779A2BC3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708DBD24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089DFE1A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3029CDD7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4ECA72E4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6DC66CF0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59B387FA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5774713D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29290ED2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272A6A14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2134484D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177AE72A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704E3184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02CE7863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45ED22F0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35623B24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1483986A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1D5619C1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6102E2C3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46C24EFF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275D65A7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4511896A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4CD187DD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3DDE0504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0B26CD3E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6A9C8BFA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12B2E877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748CCD42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58AB4760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23F1536E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09734DD0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277CD27F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7AA412DF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  <w:p w14:paraId="0374F2D2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389414DE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022AE" w:rsidRPr="009527DC" w14:paraId="28DCE895" w14:textId="77777777" w:rsidTr="00D539C6">
        <w:trPr>
          <w:trHeight w:val="851"/>
        </w:trPr>
        <w:tc>
          <w:tcPr>
            <w:tcW w:w="1526" w:type="dxa"/>
            <w:shd w:val="clear" w:color="auto" w:fill="auto"/>
          </w:tcPr>
          <w:p w14:paraId="7C1A6113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1B0B05FF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835" w:type="dxa"/>
            <w:shd w:val="clear" w:color="auto" w:fill="auto"/>
          </w:tcPr>
          <w:p w14:paraId="10F1D74A" w14:textId="77777777" w:rsidR="00F022AE" w:rsidRPr="009527DC" w:rsidRDefault="00F022AE" w:rsidP="00D539C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</w:tbl>
    <w:p w14:paraId="72115767" w14:textId="77777777" w:rsidR="00F022AE" w:rsidRPr="00F022AE" w:rsidRDefault="00F022AE" w:rsidP="00F022AE"/>
    <w:sectPr w:rsidR="00F022AE" w:rsidRPr="00F022AE" w:rsidSect="00C12ABE">
      <w:headerReference w:type="default" r:id="rId8"/>
      <w:pgSz w:w="11906" w:h="16838"/>
      <w:pgMar w:top="37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0E7BD" w14:textId="77777777" w:rsidR="00074809" w:rsidRDefault="00074809" w:rsidP="00D5331E">
      <w:pPr>
        <w:spacing w:after="0" w:line="240" w:lineRule="auto"/>
      </w:pPr>
      <w:r>
        <w:separator/>
      </w:r>
    </w:p>
  </w:endnote>
  <w:endnote w:type="continuationSeparator" w:id="0">
    <w:p w14:paraId="5D8A13BA" w14:textId="77777777" w:rsidR="00074809" w:rsidRDefault="00074809" w:rsidP="00D5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7BFBF" w14:textId="77777777" w:rsidR="00074809" w:rsidRDefault="00074809" w:rsidP="00D5331E">
      <w:pPr>
        <w:spacing w:after="0" w:line="240" w:lineRule="auto"/>
      </w:pPr>
      <w:r>
        <w:separator/>
      </w:r>
    </w:p>
  </w:footnote>
  <w:footnote w:type="continuationSeparator" w:id="0">
    <w:p w14:paraId="374EDEEA" w14:textId="77777777" w:rsidR="00074809" w:rsidRDefault="00074809" w:rsidP="00D53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B1ED1" w14:textId="2DFA61B6" w:rsidR="00853DCD" w:rsidRPr="00D5331E" w:rsidRDefault="000B7DC4" w:rsidP="000B7DC4">
    <w:pPr>
      <w:tabs>
        <w:tab w:val="center" w:pos="4819"/>
        <w:tab w:val="right" w:pos="9638"/>
      </w:tabs>
      <w:spacing w:after="0" w:line="260" w:lineRule="auto"/>
      <w:ind w:left="4309"/>
      <w:jc w:val="both"/>
      <w:rPr>
        <w:rFonts w:ascii="Arial" w:eastAsia="Times New Roman" w:hAnsi="Arial"/>
        <w:sz w:val="24"/>
        <w:szCs w:val="24"/>
        <w:lang w:eastAsia="da-DK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4E113E79" wp14:editId="06967DC1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619250" cy="628650"/>
          <wp:effectExtent l="0" t="0" r="0" b="0"/>
          <wp:wrapNone/>
          <wp:docPr id="1008935290" name="Billede 1008935290" descr="Bill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935290" name="Picture 3" descr="Billu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79FFA1" w14:textId="655D39BE" w:rsidR="00853DCD" w:rsidRPr="00D5331E" w:rsidRDefault="000B7DC4" w:rsidP="00D5331E">
    <w:pPr>
      <w:tabs>
        <w:tab w:val="center" w:pos="4819"/>
        <w:tab w:val="right" w:pos="9638"/>
      </w:tabs>
      <w:spacing w:after="0" w:line="260" w:lineRule="auto"/>
      <w:ind w:firstLine="1304"/>
      <w:jc w:val="both"/>
      <w:rPr>
        <w:rFonts w:ascii="Arial" w:eastAsia="Times New Roman" w:hAnsi="Arial"/>
        <w:sz w:val="24"/>
        <w:szCs w:val="24"/>
        <w:lang w:eastAsia="da-DK"/>
      </w:rPr>
    </w:pPr>
    <w:r>
      <w:rPr>
        <w:rFonts w:ascii="Arial" w:eastAsia="Times New Roman" w:hAnsi="Arial"/>
        <w:sz w:val="24"/>
        <w:szCs w:val="24"/>
        <w:lang w:eastAsia="da-DK"/>
      </w:rPr>
      <w:tab/>
    </w:r>
    <w:r>
      <w:rPr>
        <w:rFonts w:ascii="Arial" w:eastAsia="Times New Roman" w:hAnsi="Arial"/>
        <w:sz w:val="24"/>
        <w:szCs w:val="24"/>
        <w:lang w:eastAsia="da-DK"/>
      </w:rPr>
      <w:tab/>
    </w:r>
    <w:r w:rsidR="00853DCD" w:rsidRPr="00D5331E">
      <w:rPr>
        <w:rFonts w:ascii="Arial" w:eastAsia="Times New Roman" w:hAnsi="Arial"/>
        <w:sz w:val="24"/>
        <w:szCs w:val="24"/>
        <w:lang w:eastAsia="da-DK"/>
      </w:rPr>
      <w:tab/>
    </w:r>
    <w:r w:rsidR="00853DCD" w:rsidRPr="00D5331E">
      <w:rPr>
        <w:rFonts w:ascii="Arial" w:eastAsia="Times New Roman" w:hAnsi="Arial"/>
        <w:sz w:val="24"/>
        <w:szCs w:val="24"/>
        <w:lang w:eastAsia="da-DK"/>
      </w:rPr>
      <w:tab/>
    </w:r>
  </w:p>
  <w:p w14:paraId="3650BD2C" w14:textId="77777777" w:rsidR="00853DCD" w:rsidRPr="00D5331E" w:rsidRDefault="00853DCD" w:rsidP="00D5331E">
    <w:pPr>
      <w:tabs>
        <w:tab w:val="center" w:pos="4819"/>
        <w:tab w:val="right" w:pos="9638"/>
      </w:tabs>
      <w:spacing w:after="0" w:line="260" w:lineRule="auto"/>
      <w:jc w:val="both"/>
      <w:rPr>
        <w:rFonts w:ascii="Arial" w:eastAsia="Times New Roman" w:hAnsi="Arial"/>
        <w:sz w:val="24"/>
        <w:szCs w:val="24"/>
        <w:lang w:eastAsia="da-DK"/>
      </w:rPr>
    </w:pPr>
  </w:p>
  <w:p w14:paraId="52761A39" w14:textId="77777777" w:rsidR="00853DCD" w:rsidRDefault="00853DC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74F0"/>
    <w:multiLevelType w:val="hybridMultilevel"/>
    <w:tmpl w:val="FB8E082C"/>
    <w:lvl w:ilvl="0" w:tplc="4FDE7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0F1E"/>
    <w:multiLevelType w:val="hybridMultilevel"/>
    <w:tmpl w:val="4DF2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284"/>
    <w:multiLevelType w:val="hybridMultilevel"/>
    <w:tmpl w:val="A74472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E76BF"/>
    <w:multiLevelType w:val="hybridMultilevel"/>
    <w:tmpl w:val="9C9EF6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66865"/>
    <w:multiLevelType w:val="hybridMultilevel"/>
    <w:tmpl w:val="73A61E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06894"/>
    <w:multiLevelType w:val="hybridMultilevel"/>
    <w:tmpl w:val="611267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0563"/>
    <w:multiLevelType w:val="hybridMultilevel"/>
    <w:tmpl w:val="BC9C1F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87F07"/>
    <w:multiLevelType w:val="hybridMultilevel"/>
    <w:tmpl w:val="17BA9F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C41D3"/>
    <w:multiLevelType w:val="hybridMultilevel"/>
    <w:tmpl w:val="010C7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91014"/>
    <w:multiLevelType w:val="hybridMultilevel"/>
    <w:tmpl w:val="E472AC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21364"/>
    <w:multiLevelType w:val="hybridMultilevel"/>
    <w:tmpl w:val="19149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A0FF6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57F3E"/>
    <w:multiLevelType w:val="hybridMultilevel"/>
    <w:tmpl w:val="77D49F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B4FC7"/>
    <w:multiLevelType w:val="hybridMultilevel"/>
    <w:tmpl w:val="8DEE63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037BC"/>
    <w:multiLevelType w:val="hybridMultilevel"/>
    <w:tmpl w:val="D08AFA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160E7"/>
    <w:multiLevelType w:val="hybridMultilevel"/>
    <w:tmpl w:val="9E3040F2"/>
    <w:lvl w:ilvl="0" w:tplc="4FDE70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866153"/>
    <w:multiLevelType w:val="hybridMultilevel"/>
    <w:tmpl w:val="F5741B02"/>
    <w:lvl w:ilvl="0" w:tplc="0406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2C8C3F1D"/>
    <w:multiLevelType w:val="hybridMultilevel"/>
    <w:tmpl w:val="D39819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C1B9E"/>
    <w:multiLevelType w:val="hybridMultilevel"/>
    <w:tmpl w:val="BF40A300"/>
    <w:lvl w:ilvl="0" w:tplc="4FDE7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56FB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EEE7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58A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0E0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B41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225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565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528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41390E"/>
    <w:multiLevelType w:val="hybridMultilevel"/>
    <w:tmpl w:val="78C485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43B89"/>
    <w:multiLevelType w:val="hybridMultilevel"/>
    <w:tmpl w:val="82D0C6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46E61"/>
    <w:multiLevelType w:val="hybridMultilevel"/>
    <w:tmpl w:val="AA1A32C8"/>
    <w:lvl w:ilvl="0" w:tplc="0406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3BC667E7"/>
    <w:multiLevelType w:val="hybridMultilevel"/>
    <w:tmpl w:val="C9C87E4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29303F"/>
    <w:multiLevelType w:val="hybridMultilevel"/>
    <w:tmpl w:val="170A23E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13B32"/>
    <w:multiLevelType w:val="hybridMultilevel"/>
    <w:tmpl w:val="49A4A4C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F3801"/>
    <w:multiLevelType w:val="hybridMultilevel"/>
    <w:tmpl w:val="64FEEB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A1F5F"/>
    <w:multiLevelType w:val="hybridMultilevel"/>
    <w:tmpl w:val="729C5F32"/>
    <w:lvl w:ilvl="0" w:tplc="4FDE70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3B55DD"/>
    <w:multiLevelType w:val="hybridMultilevel"/>
    <w:tmpl w:val="376CAC3C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71562D"/>
    <w:multiLevelType w:val="hybridMultilevel"/>
    <w:tmpl w:val="8D98834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E5ECB"/>
    <w:multiLevelType w:val="hybridMultilevel"/>
    <w:tmpl w:val="C9C078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46FF6"/>
    <w:multiLevelType w:val="hybridMultilevel"/>
    <w:tmpl w:val="0F0A5E1A"/>
    <w:lvl w:ilvl="0" w:tplc="4FDE701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395687"/>
    <w:multiLevelType w:val="hybridMultilevel"/>
    <w:tmpl w:val="80F83E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41563"/>
    <w:multiLevelType w:val="hybridMultilevel"/>
    <w:tmpl w:val="755A6B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44AC1"/>
    <w:multiLevelType w:val="hybridMultilevel"/>
    <w:tmpl w:val="63F8AB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CECDE">
      <w:numFmt w:val="bullet"/>
      <w:lvlText w:val="•"/>
      <w:lvlJc w:val="left"/>
      <w:pPr>
        <w:ind w:left="2385" w:hanging="1305"/>
      </w:pPr>
      <w:rPr>
        <w:rFonts w:ascii="Arial" w:eastAsia="Calibri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81FF8"/>
    <w:multiLevelType w:val="hybridMultilevel"/>
    <w:tmpl w:val="4404D1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4725B"/>
    <w:multiLevelType w:val="hybridMultilevel"/>
    <w:tmpl w:val="6CBA92A6"/>
    <w:lvl w:ilvl="0" w:tplc="B942A7D0">
      <w:start w:val="6"/>
      <w:numFmt w:val="bullet"/>
      <w:lvlText w:val="-"/>
      <w:lvlJc w:val="left"/>
      <w:pPr>
        <w:ind w:left="1173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5" w15:restartNumberingAfterBreak="0">
    <w:nsid w:val="66435F63"/>
    <w:multiLevelType w:val="hybridMultilevel"/>
    <w:tmpl w:val="36B66D46"/>
    <w:lvl w:ilvl="0" w:tplc="4FDE70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F51A0C"/>
    <w:multiLevelType w:val="hybridMultilevel"/>
    <w:tmpl w:val="D3BA42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B355E"/>
    <w:multiLevelType w:val="hybridMultilevel"/>
    <w:tmpl w:val="9644381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D1DC2"/>
    <w:multiLevelType w:val="hybridMultilevel"/>
    <w:tmpl w:val="9DE630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F5FCC"/>
    <w:multiLevelType w:val="hybridMultilevel"/>
    <w:tmpl w:val="A3E4E9C2"/>
    <w:lvl w:ilvl="0" w:tplc="4FDE7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F29F6"/>
    <w:multiLevelType w:val="hybridMultilevel"/>
    <w:tmpl w:val="57D2731A"/>
    <w:lvl w:ilvl="0" w:tplc="47B68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E3685"/>
    <w:multiLevelType w:val="hybridMultilevel"/>
    <w:tmpl w:val="C9DA64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CE214F"/>
    <w:multiLevelType w:val="hybridMultilevel"/>
    <w:tmpl w:val="376CAC3C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1D6D4B"/>
    <w:multiLevelType w:val="hybridMultilevel"/>
    <w:tmpl w:val="CFF6C6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137947">
    <w:abstractNumId w:val="37"/>
  </w:num>
  <w:num w:numId="2" w16cid:durableId="1523278360">
    <w:abstractNumId w:val="41"/>
  </w:num>
  <w:num w:numId="3" w16cid:durableId="2002461217">
    <w:abstractNumId w:val="22"/>
  </w:num>
  <w:num w:numId="4" w16cid:durableId="1116559218">
    <w:abstractNumId w:val="12"/>
  </w:num>
  <w:num w:numId="5" w16cid:durableId="371923184">
    <w:abstractNumId w:val="23"/>
  </w:num>
  <w:num w:numId="6" w16cid:durableId="153029581">
    <w:abstractNumId w:val="27"/>
  </w:num>
  <w:num w:numId="7" w16cid:durableId="779377849">
    <w:abstractNumId w:val="4"/>
  </w:num>
  <w:num w:numId="8" w16cid:durableId="1879470467">
    <w:abstractNumId w:val="16"/>
  </w:num>
  <w:num w:numId="9" w16cid:durableId="682440572">
    <w:abstractNumId w:val="17"/>
  </w:num>
  <w:num w:numId="10" w16cid:durableId="106388310">
    <w:abstractNumId w:val="39"/>
  </w:num>
  <w:num w:numId="11" w16cid:durableId="1272930921">
    <w:abstractNumId w:val="0"/>
  </w:num>
  <w:num w:numId="12" w16cid:durableId="452670093">
    <w:abstractNumId w:val="31"/>
  </w:num>
  <w:num w:numId="13" w16cid:durableId="1645502754">
    <w:abstractNumId w:val="26"/>
  </w:num>
  <w:num w:numId="14" w16cid:durableId="531722763">
    <w:abstractNumId w:val="42"/>
  </w:num>
  <w:num w:numId="15" w16cid:durableId="1369065777">
    <w:abstractNumId w:val="34"/>
  </w:num>
  <w:num w:numId="16" w16cid:durableId="1404715533">
    <w:abstractNumId w:val="11"/>
  </w:num>
  <w:num w:numId="17" w16cid:durableId="1794782548">
    <w:abstractNumId w:val="36"/>
  </w:num>
  <w:num w:numId="18" w16cid:durableId="1030644597">
    <w:abstractNumId w:val="13"/>
  </w:num>
  <w:num w:numId="19" w16cid:durableId="57097115">
    <w:abstractNumId w:val="3"/>
  </w:num>
  <w:num w:numId="20" w16cid:durableId="1124228694">
    <w:abstractNumId w:val="7"/>
  </w:num>
  <w:num w:numId="21" w16cid:durableId="67702526">
    <w:abstractNumId w:val="19"/>
  </w:num>
  <w:num w:numId="22" w16cid:durableId="569581973">
    <w:abstractNumId w:val="15"/>
  </w:num>
  <w:num w:numId="23" w16cid:durableId="121702209">
    <w:abstractNumId w:val="20"/>
  </w:num>
  <w:num w:numId="24" w16cid:durableId="581184887">
    <w:abstractNumId w:val="33"/>
  </w:num>
  <w:num w:numId="25" w16cid:durableId="850950759">
    <w:abstractNumId w:val="18"/>
  </w:num>
  <w:num w:numId="26" w16cid:durableId="861864129">
    <w:abstractNumId w:val="9"/>
  </w:num>
  <w:num w:numId="27" w16cid:durableId="1627739088">
    <w:abstractNumId w:val="32"/>
  </w:num>
  <w:num w:numId="28" w16cid:durableId="1698771981">
    <w:abstractNumId w:val="38"/>
  </w:num>
  <w:num w:numId="29" w16cid:durableId="382027016">
    <w:abstractNumId w:val="8"/>
  </w:num>
  <w:num w:numId="30" w16cid:durableId="1839953266">
    <w:abstractNumId w:val="24"/>
  </w:num>
  <w:num w:numId="31" w16cid:durableId="1739787262">
    <w:abstractNumId w:val="6"/>
  </w:num>
  <w:num w:numId="32" w16cid:durableId="1667517555">
    <w:abstractNumId w:val="5"/>
  </w:num>
  <w:num w:numId="33" w16cid:durableId="982539017">
    <w:abstractNumId w:val="21"/>
  </w:num>
  <w:num w:numId="34" w16cid:durableId="1681156003">
    <w:abstractNumId w:val="1"/>
  </w:num>
  <w:num w:numId="35" w16cid:durableId="1058674183">
    <w:abstractNumId w:val="10"/>
  </w:num>
  <w:num w:numId="36" w16cid:durableId="1619676114">
    <w:abstractNumId w:val="43"/>
  </w:num>
  <w:num w:numId="37" w16cid:durableId="747731368">
    <w:abstractNumId w:val="40"/>
  </w:num>
  <w:num w:numId="38" w16cid:durableId="1912621090">
    <w:abstractNumId w:val="2"/>
  </w:num>
  <w:num w:numId="39" w16cid:durableId="695889579">
    <w:abstractNumId w:val="28"/>
  </w:num>
  <w:num w:numId="40" w16cid:durableId="1273784590">
    <w:abstractNumId w:val="30"/>
  </w:num>
  <w:num w:numId="41" w16cid:durableId="399327044">
    <w:abstractNumId w:val="29"/>
  </w:num>
  <w:num w:numId="42" w16cid:durableId="894000562">
    <w:abstractNumId w:val="25"/>
  </w:num>
  <w:num w:numId="43" w16cid:durableId="1931766995">
    <w:abstractNumId w:val="35"/>
  </w:num>
  <w:num w:numId="44" w16cid:durableId="1652249403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26"/>
    <w:rsid w:val="00025656"/>
    <w:rsid w:val="00074809"/>
    <w:rsid w:val="000B0CDD"/>
    <w:rsid w:val="000B0F66"/>
    <w:rsid w:val="000B7DC4"/>
    <w:rsid w:val="000D4102"/>
    <w:rsid w:val="000E1A8A"/>
    <w:rsid w:val="000E7D7F"/>
    <w:rsid w:val="000F0493"/>
    <w:rsid w:val="000F2BF2"/>
    <w:rsid w:val="00107EFD"/>
    <w:rsid w:val="001740A9"/>
    <w:rsid w:val="00185136"/>
    <w:rsid w:val="00185258"/>
    <w:rsid w:val="001921FA"/>
    <w:rsid w:val="001A10E1"/>
    <w:rsid w:val="001E0BA3"/>
    <w:rsid w:val="001E4B6B"/>
    <w:rsid w:val="002419E1"/>
    <w:rsid w:val="00251F48"/>
    <w:rsid w:val="002D47AF"/>
    <w:rsid w:val="002D7072"/>
    <w:rsid w:val="002F2AD7"/>
    <w:rsid w:val="00301068"/>
    <w:rsid w:val="00315BE0"/>
    <w:rsid w:val="00375743"/>
    <w:rsid w:val="00444D78"/>
    <w:rsid w:val="00455A32"/>
    <w:rsid w:val="004C5CAF"/>
    <w:rsid w:val="004D6F78"/>
    <w:rsid w:val="005438CD"/>
    <w:rsid w:val="0054518D"/>
    <w:rsid w:val="00567726"/>
    <w:rsid w:val="00570D3C"/>
    <w:rsid w:val="005926DE"/>
    <w:rsid w:val="005A39A9"/>
    <w:rsid w:val="005B1C09"/>
    <w:rsid w:val="005B7F23"/>
    <w:rsid w:val="005E3F5A"/>
    <w:rsid w:val="005F183E"/>
    <w:rsid w:val="006073A9"/>
    <w:rsid w:val="00686F31"/>
    <w:rsid w:val="006B3C44"/>
    <w:rsid w:val="006D0F52"/>
    <w:rsid w:val="006E7AF8"/>
    <w:rsid w:val="006F628A"/>
    <w:rsid w:val="006F661C"/>
    <w:rsid w:val="0070475F"/>
    <w:rsid w:val="007106CC"/>
    <w:rsid w:val="00715AFA"/>
    <w:rsid w:val="00721C29"/>
    <w:rsid w:val="007341D9"/>
    <w:rsid w:val="007554E8"/>
    <w:rsid w:val="00756EA3"/>
    <w:rsid w:val="00767FA2"/>
    <w:rsid w:val="0078744A"/>
    <w:rsid w:val="007E11CE"/>
    <w:rsid w:val="007F1810"/>
    <w:rsid w:val="007F5A3F"/>
    <w:rsid w:val="008234C8"/>
    <w:rsid w:val="0082494C"/>
    <w:rsid w:val="0082511A"/>
    <w:rsid w:val="00830A29"/>
    <w:rsid w:val="0083791F"/>
    <w:rsid w:val="0084762B"/>
    <w:rsid w:val="0085308A"/>
    <w:rsid w:val="00853DCD"/>
    <w:rsid w:val="0085690C"/>
    <w:rsid w:val="00891179"/>
    <w:rsid w:val="0089657F"/>
    <w:rsid w:val="008B1516"/>
    <w:rsid w:val="008B2A82"/>
    <w:rsid w:val="008C1E4B"/>
    <w:rsid w:val="00906554"/>
    <w:rsid w:val="00910EB7"/>
    <w:rsid w:val="00911107"/>
    <w:rsid w:val="0094091D"/>
    <w:rsid w:val="009527DC"/>
    <w:rsid w:val="00A06B92"/>
    <w:rsid w:val="00A2196E"/>
    <w:rsid w:val="00A26705"/>
    <w:rsid w:val="00A26BDD"/>
    <w:rsid w:val="00A34D27"/>
    <w:rsid w:val="00A74C72"/>
    <w:rsid w:val="00AB246D"/>
    <w:rsid w:val="00AB444E"/>
    <w:rsid w:val="00AD2BB6"/>
    <w:rsid w:val="00B3045E"/>
    <w:rsid w:val="00B41D8A"/>
    <w:rsid w:val="00B55DC5"/>
    <w:rsid w:val="00B7083B"/>
    <w:rsid w:val="00B868E2"/>
    <w:rsid w:val="00B95726"/>
    <w:rsid w:val="00BF4BDF"/>
    <w:rsid w:val="00C11964"/>
    <w:rsid w:val="00C12ABE"/>
    <w:rsid w:val="00C16DD1"/>
    <w:rsid w:val="00C74C29"/>
    <w:rsid w:val="00C771AB"/>
    <w:rsid w:val="00C82AB0"/>
    <w:rsid w:val="00CA25CF"/>
    <w:rsid w:val="00CD7A00"/>
    <w:rsid w:val="00D0777A"/>
    <w:rsid w:val="00D318CE"/>
    <w:rsid w:val="00D331EB"/>
    <w:rsid w:val="00D5331E"/>
    <w:rsid w:val="00DA6A59"/>
    <w:rsid w:val="00DD0F05"/>
    <w:rsid w:val="00E02715"/>
    <w:rsid w:val="00E048BA"/>
    <w:rsid w:val="00E21205"/>
    <w:rsid w:val="00E42061"/>
    <w:rsid w:val="00E76A1A"/>
    <w:rsid w:val="00EF4A3A"/>
    <w:rsid w:val="00EF5E36"/>
    <w:rsid w:val="00EF6E0D"/>
    <w:rsid w:val="00F022AE"/>
    <w:rsid w:val="00F15F4A"/>
    <w:rsid w:val="00F261DA"/>
    <w:rsid w:val="00F67265"/>
    <w:rsid w:val="00F7058B"/>
    <w:rsid w:val="00F91039"/>
    <w:rsid w:val="00FB251A"/>
    <w:rsid w:val="00FC5220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20159D"/>
  <w15:docId w15:val="{56343F45-F56A-4D5A-97FE-EE16076D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5E36"/>
    <w:pPr>
      <w:keepNext/>
      <w:keepLines/>
      <w:spacing w:after="0" w:line="276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F5E36"/>
    <w:pPr>
      <w:keepNext/>
      <w:keepLines/>
      <w:pBdr>
        <w:bottom w:val="single" w:sz="4" w:space="1" w:color="auto"/>
      </w:pBdr>
      <w:spacing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15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F628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3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3045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uiPriority w:val="9"/>
    <w:rsid w:val="00EF5E36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yperlink">
    <w:name w:val="Hyperlink"/>
    <w:uiPriority w:val="99"/>
    <w:unhideWhenUsed/>
    <w:rsid w:val="00D5331E"/>
    <w:rPr>
      <w:color w:val="0563C1"/>
      <w:u w:val="single"/>
    </w:rPr>
  </w:style>
  <w:style w:type="character" w:styleId="BesgtLink">
    <w:name w:val="FollowedHyperlink"/>
    <w:uiPriority w:val="99"/>
    <w:semiHidden/>
    <w:unhideWhenUsed/>
    <w:rsid w:val="00D5331E"/>
    <w:rPr>
      <w:color w:val="954F72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D533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331E"/>
  </w:style>
  <w:style w:type="paragraph" w:styleId="Sidefod">
    <w:name w:val="footer"/>
    <w:basedOn w:val="Normal"/>
    <w:link w:val="SidefodTegn"/>
    <w:uiPriority w:val="99"/>
    <w:unhideWhenUsed/>
    <w:rsid w:val="00D533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331E"/>
  </w:style>
  <w:style w:type="character" w:customStyle="1" w:styleId="Overskrift2Tegn">
    <w:name w:val="Overskrift 2 Tegn"/>
    <w:link w:val="Overskrift2"/>
    <w:uiPriority w:val="9"/>
    <w:rsid w:val="00EF5E36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stk">
    <w:name w:val="stk"/>
    <w:basedOn w:val="Normal"/>
    <w:rsid w:val="00DA6A59"/>
    <w:pPr>
      <w:spacing w:after="0" w:line="240" w:lineRule="auto"/>
      <w:ind w:firstLine="17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Default">
    <w:name w:val="Default"/>
    <w:rsid w:val="000B0C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32CDD-8061-4BBE-96ED-824677B1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Holstebro Kommune</Company>
  <LinksUpToDate>false</LinksUpToDate>
  <CharactersWithSpaces>696</CharactersWithSpaces>
  <SharedDoc>false</SharedDoc>
  <HLinks>
    <vt:vector size="84" baseType="variant">
      <vt:variant>
        <vt:i4>720903</vt:i4>
      </vt:variant>
      <vt:variant>
        <vt:i4>39</vt:i4>
      </vt:variant>
      <vt:variant>
        <vt:i4>0</vt:i4>
      </vt:variant>
      <vt:variant>
        <vt:i4>5</vt:i4>
      </vt:variant>
      <vt:variant>
        <vt:lpwstr>http://brs.dk/viden/publikationer/faktaark/Documents/Faktaark - Kemisk beredskab.pdf</vt:lpwstr>
      </vt:variant>
      <vt:variant>
        <vt:lpwstr/>
      </vt:variant>
      <vt:variant>
        <vt:i4>6291561</vt:i4>
      </vt:variant>
      <vt:variant>
        <vt:i4>36</vt:i4>
      </vt:variant>
      <vt:variant>
        <vt:i4>0</vt:i4>
      </vt:variant>
      <vt:variant>
        <vt:i4>5</vt:i4>
      </vt:variant>
      <vt:variant>
        <vt:lpwstr>http://brs.dk/viden/publikationer/faktaark/Documents/Faktaark - HazMat-beredskabet.pdf</vt:lpwstr>
      </vt:variant>
      <vt:variant>
        <vt:lpwstr/>
      </vt:variant>
      <vt:variant>
        <vt:i4>524356</vt:i4>
      </vt:variant>
      <vt:variant>
        <vt:i4>33</vt:i4>
      </vt:variant>
      <vt:variant>
        <vt:i4>0</vt:i4>
      </vt:variant>
      <vt:variant>
        <vt:i4>5</vt:i4>
      </vt:variant>
      <vt:variant>
        <vt:lpwstr>http://www.giftlinjen.dk/</vt:lpwstr>
      </vt:variant>
      <vt:variant>
        <vt:lpwstr/>
      </vt:variant>
      <vt:variant>
        <vt:i4>5505057</vt:i4>
      </vt:variant>
      <vt:variant>
        <vt:i4>30</vt:i4>
      </vt:variant>
      <vt:variant>
        <vt:i4>0</vt:i4>
      </vt:variant>
      <vt:variant>
        <vt:i4>5</vt:i4>
      </vt:variant>
      <vt:variant>
        <vt:lpwstr>http://kemi.brs.dk/Retningslinjer_for_indsats_ved_haendelser_med_kemiske_stoffer.pdf</vt:lpwstr>
      </vt:variant>
      <vt:variant>
        <vt:lpwstr/>
      </vt:variant>
      <vt:variant>
        <vt:i4>1572941</vt:i4>
      </vt:variant>
      <vt:variant>
        <vt:i4>27</vt:i4>
      </vt:variant>
      <vt:variant>
        <vt:i4>0</vt:i4>
      </vt:variant>
      <vt:variant>
        <vt:i4>5</vt:i4>
      </vt:variant>
      <vt:variant>
        <vt:lpwstr>http://www.kemikalieberedskab.dk/</vt:lpwstr>
      </vt:variant>
      <vt:variant>
        <vt:lpwstr/>
      </vt:variant>
      <vt:variant>
        <vt:i4>524356</vt:i4>
      </vt:variant>
      <vt:variant>
        <vt:i4>24</vt:i4>
      </vt:variant>
      <vt:variant>
        <vt:i4>0</vt:i4>
      </vt:variant>
      <vt:variant>
        <vt:i4>5</vt:i4>
      </vt:variant>
      <vt:variant>
        <vt:lpwstr>http://www.giftlinjen.dk/</vt:lpwstr>
      </vt:variant>
      <vt:variant>
        <vt:lpwstr/>
      </vt:variant>
      <vt:variant>
        <vt:i4>5505057</vt:i4>
      </vt:variant>
      <vt:variant>
        <vt:i4>21</vt:i4>
      </vt:variant>
      <vt:variant>
        <vt:i4>0</vt:i4>
      </vt:variant>
      <vt:variant>
        <vt:i4>5</vt:i4>
      </vt:variant>
      <vt:variant>
        <vt:lpwstr>http://kemi.brs.dk/Retningslinjer_for_indsats_ved_haendelser_med_kemiske_stoffer.pdf</vt:lpwstr>
      </vt:variant>
      <vt:variant>
        <vt:lpwstr/>
      </vt:variant>
      <vt:variant>
        <vt:i4>1572941</vt:i4>
      </vt:variant>
      <vt:variant>
        <vt:i4>18</vt:i4>
      </vt:variant>
      <vt:variant>
        <vt:i4>0</vt:i4>
      </vt:variant>
      <vt:variant>
        <vt:i4>5</vt:i4>
      </vt:variant>
      <vt:variant>
        <vt:lpwstr>http://www.kemikalieberedskab.dk/</vt:lpwstr>
      </vt:variant>
      <vt:variant>
        <vt:lpwstr/>
      </vt:variant>
      <vt:variant>
        <vt:i4>4980756</vt:i4>
      </vt:variant>
      <vt:variant>
        <vt:i4>15</vt:i4>
      </vt:variant>
      <vt:variant>
        <vt:i4>0</vt:i4>
      </vt:variant>
      <vt:variant>
        <vt:i4>5</vt:i4>
      </vt:variant>
      <vt:variant>
        <vt:lpwstr>http://www.mst.dk/Virksomhed_og_myndighed/Havmiljoe/Olie_og_kemikalieforurening/</vt:lpwstr>
      </vt:variant>
      <vt:variant>
        <vt:lpwstr/>
      </vt:variant>
      <vt:variant>
        <vt:i4>524369</vt:i4>
      </vt:variant>
      <vt:variant>
        <vt:i4>12</vt:i4>
      </vt:variant>
      <vt:variant>
        <vt:i4>0</vt:i4>
      </vt:variant>
      <vt:variant>
        <vt:i4>5</vt:i4>
      </vt:variant>
      <vt:variant>
        <vt:lpwstr>http://mst.dk/virksomhed-myndighed/beredskab-for-havmiljoe/olie-og-kemikalieforurening-efter-havmiljoeloven/</vt:lpwstr>
      </vt:variant>
      <vt:variant>
        <vt:lpwstr/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http://www2.mst.dk/databaser/Sakobe/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http://mst.dk/virksomhed-myndighed/beredskab-for-havmiljoe/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http://www2.mst.dk/Udgiv/publikationer/2008/978-87-7052-719-4/pdf/978-87-7052-720-0.pdf</vt:lpwstr>
      </vt:variant>
      <vt:variant>
        <vt:lpwstr/>
      </vt:variant>
      <vt:variant>
        <vt:i4>7733316</vt:i4>
      </vt:variant>
      <vt:variant>
        <vt:i4>0</vt:i4>
      </vt:variant>
      <vt:variant>
        <vt:i4>0</vt:i4>
      </vt:variant>
      <vt:variant>
        <vt:i4>5</vt:i4>
      </vt:variant>
      <vt:variant>
        <vt:lpwstr>mailto:BS@mst.dk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Lousdal (Holstebro Kommune)</dc:creator>
  <cp:lastModifiedBy>Karl Grundahl</cp:lastModifiedBy>
  <cp:revision>2</cp:revision>
  <cp:lastPrinted>2017-01-25T10:57:00Z</cp:lastPrinted>
  <dcterms:created xsi:type="dcterms:W3CDTF">2025-08-25T10:06:00Z</dcterms:created>
  <dcterms:modified xsi:type="dcterms:W3CDTF">2025-08-25T10:06:00Z</dcterms:modified>
</cp:coreProperties>
</file>